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F5" w:rsidRPr="008A10BF" w:rsidRDefault="000621F5" w:rsidP="000621F5">
      <w:pPr>
        <w:pStyle w:val="1"/>
        <w:shd w:val="clear" w:color="auto" w:fill="auto"/>
        <w:tabs>
          <w:tab w:val="left" w:pos="168"/>
        </w:tabs>
        <w:spacing w:line="240" w:lineRule="auto"/>
        <w:ind w:left="709"/>
        <w:jc w:val="both"/>
        <w:rPr>
          <w:sz w:val="24"/>
          <w:lang w:val="uk-UA"/>
        </w:rPr>
      </w:pPr>
    </w:p>
    <w:p w:rsidR="000621F5" w:rsidRPr="008A10BF" w:rsidRDefault="003A02D2" w:rsidP="000621F5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lang w:val="uk-UA"/>
        </w:rPr>
      </w:pPr>
      <w:r w:rsidRPr="008A10BF">
        <w:rPr>
          <w:sz w:val="24"/>
          <w:lang w:val="uk-UA"/>
        </w:rPr>
        <w:t xml:space="preserve">ПАМ'ЯТКА ДЛЯ БАТЬКІВ </w:t>
      </w:r>
    </w:p>
    <w:p w:rsidR="00070B50" w:rsidRPr="008A10BF" w:rsidRDefault="003A02D2" w:rsidP="000621F5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lang w:val="uk-UA"/>
        </w:rPr>
      </w:pPr>
      <w:bookmarkStart w:id="0" w:name="_GoBack"/>
      <w:r w:rsidRPr="008A10BF">
        <w:rPr>
          <w:sz w:val="24"/>
          <w:lang w:val="uk-UA"/>
        </w:rPr>
        <w:t>щодо запобігання захворюваності на грип та інші ГРВЗ</w:t>
      </w:r>
      <w:bookmarkEnd w:id="0"/>
    </w:p>
    <w:p w:rsidR="008A10BF" w:rsidRPr="008A10BF" w:rsidRDefault="008A10BF" w:rsidP="008A10BF">
      <w:pPr>
        <w:pStyle w:val="20"/>
        <w:shd w:val="clear" w:color="auto" w:fill="auto"/>
        <w:spacing w:line="240" w:lineRule="auto"/>
        <w:ind w:firstLine="709"/>
        <w:rPr>
          <w:sz w:val="24"/>
          <w:lang w:val="uk-UA"/>
        </w:rPr>
      </w:pPr>
    </w:p>
    <w:p w:rsidR="008A10BF" w:rsidRPr="008A10BF" w:rsidRDefault="008A10BF" w:rsidP="008A10B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Сезон гострих респіраторних вірусних захворювань особливо небезпечний для здоров'я дітей. Тому медичний персонал має провести відповідні профілактичні та протиепідемічні заходи:</w:t>
      </w:r>
    </w:p>
    <w:p w:rsidR="008A10BF" w:rsidRPr="008A10BF" w:rsidRDefault="008A10BF" w:rsidP="008A10BF">
      <w:pPr>
        <w:pStyle w:val="1"/>
        <w:numPr>
          <w:ilvl w:val="0"/>
          <w:numId w:val="1"/>
        </w:numPr>
        <w:shd w:val="clear" w:color="auto" w:fill="auto"/>
        <w:tabs>
          <w:tab w:val="left" w:pos="168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щоденний огляд дітей під час ранкового прийому;</w:t>
      </w:r>
    </w:p>
    <w:p w:rsidR="008A10BF" w:rsidRPr="008A10BF" w:rsidRDefault="008A10BF" w:rsidP="008A10BF">
      <w:pPr>
        <w:pStyle w:val="1"/>
        <w:numPr>
          <w:ilvl w:val="0"/>
          <w:numId w:val="1"/>
        </w:numPr>
        <w:shd w:val="clear" w:color="auto" w:fill="auto"/>
        <w:tabs>
          <w:tab w:val="left" w:pos="168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своєчасно виявлення та ізоляція хворих дітей;</w:t>
      </w:r>
    </w:p>
    <w:p w:rsidR="008A10BF" w:rsidRPr="008A10BF" w:rsidRDefault="008A10BF" w:rsidP="008A10BF">
      <w:pPr>
        <w:pStyle w:val="1"/>
        <w:numPr>
          <w:ilvl w:val="0"/>
          <w:numId w:val="1"/>
        </w:numPr>
        <w:shd w:val="clear" w:color="auto" w:fill="auto"/>
        <w:tabs>
          <w:tab w:val="left" w:pos="168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санітарно-просвітницька робота.</w:t>
      </w:r>
    </w:p>
    <w:p w:rsidR="000621F5" w:rsidRPr="008A10BF" w:rsidRDefault="000621F5" w:rsidP="000621F5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lang w:val="uk-UA"/>
        </w:rPr>
      </w:pPr>
    </w:p>
    <w:p w:rsidR="00070B50" w:rsidRPr="008A10BF" w:rsidRDefault="003A02D2" w:rsidP="000621F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Під час високого ризику захворювання на ГРВЗ не відвідуйте місця, де можливе велике скупчення людей.</w:t>
      </w:r>
    </w:p>
    <w:p w:rsidR="00070B50" w:rsidRPr="008A10BF" w:rsidRDefault="003A02D2" w:rsidP="000621F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За можливості зведіть до мінімуму поїздки у громадському транспорті (автобуси, тролейбуси, тощо).</w:t>
      </w:r>
    </w:p>
    <w:p w:rsidR="00070B50" w:rsidRPr="008A10BF" w:rsidRDefault="003A02D2" w:rsidP="000621F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Остерігайтеся близького контакту з людьми, які мають симптоми грипу або інших ГРВЗ.</w:t>
      </w:r>
    </w:p>
    <w:p w:rsidR="00070B50" w:rsidRPr="008A10BF" w:rsidRDefault="003A02D2" w:rsidP="000621F5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 xml:space="preserve">4. Часто мийте руки з милом. </w:t>
      </w:r>
      <w:r w:rsidR="000621F5" w:rsidRPr="008A10BF">
        <w:rPr>
          <w:sz w:val="24"/>
          <w:lang w:val="uk-UA"/>
        </w:rPr>
        <w:t>Якщо</w:t>
      </w:r>
      <w:r w:rsidRPr="008A10BF">
        <w:rPr>
          <w:sz w:val="24"/>
          <w:lang w:val="uk-UA"/>
        </w:rPr>
        <w:t xml:space="preserve"> немає такої </w:t>
      </w:r>
      <w:r w:rsidR="000621F5" w:rsidRPr="008A10BF">
        <w:rPr>
          <w:sz w:val="24"/>
          <w:lang w:val="uk-UA"/>
        </w:rPr>
        <w:t>можливості</w:t>
      </w:r>
      <w:r w:rsidRPr="008A10BF">
        <w:rPr>
          <w:sz w:val="24"/>
          <w:lang w:val="uk-UA"/>
        </w:rPr>
        <w:t>. використовуйте спеціальні алкогольвмісні засоби для оброблення та знезараження рук.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318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Не торкайтесь слизових оболонок очей</w:t>
      </w:r>
      <w:r w:rsidR="000621F5" w:rsidRPr="008A10BF">
        <w:rPr>
          <w:sz w:val="24"/>
          <w:lang w:val="uk-UA"/>
        </w:rPr>
        <w:t>,</w:t>
      </w:r>
      <w:r w:rsidRPr="008A10BF">
        <w:rPr>
          <w:sz w:val="24"/>
          <w:lang w:val="uk-UA"/>
        </w:rPr>
        <w:t xml:space="preserve"> носа, рота немитими руками.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318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При чханні та кашлі прикривайте рот одноразовою хустинкою. Забезпечте дитину такими хустинками.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303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Часто провітрюйте приміщення вдома та на роботі.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310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Уникайте поцілунків, обіймів, рукостискань тощо.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318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Не допускайте переохолодження або перегрівання організму.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408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 xml:space="preserve">Змащуйте слизові оболонки носа </w:t>
      </w:r>
      <w:proofErr w:type="spellStart"/>
      <w:r w:rsidRPr="008A10BF">
        <w:rPr>
          <w:sz w:val="24"/>
          <w:lang w:val="uk-UA"/>
        </w:rPr>
        <w:t>оксоліновою</w:t>
      </w:r>
      <w:proofErr w:type="spellEnd"/>
      <w:r w:rsidRPr="008A10BF">
        <w:rPr>
          <w:sz w:val="24"/>
          <w:lang w:val="uk-UA"/>
        </w:rPr>
        <w:t xml:space="preserve"> маззю.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415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Проводьте щоденне вологе прибирання кімнат.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453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Організовуйте собі та дитині повноцінне, вітамінізоване харчування з достатньою кількістю природних джерел вітаміну С (свіжі овочі та фрукти) та фітонцидів (часник, цибуля, імбир тощо).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445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При погіршенні самопочуття залишайтеся вдома, не займайтеся самолікуванням</w:t>
      </w:r>
      <w:r w:rsidR="000621F5" w:rsidRPr="008A10BF">
        <w:rPr>
          <w:sz w:val="24"/>
          <w:lang w:val="uk-UA"/>
        </w:rPr>
        <w:t xml:space="preserve"> – викличте</w:t>
      </w:r>
      <w:r w:rsidRPr="008A10BF">
        <w:rPr>
          <w:sz w:val="24"/>
          <w:lang w:val="uk-UA"/>
        </w:rPr>
        <w:t xml:space="preserve"> лікаря для обстеження та призначення ефективного лікування.</w:t>
      </w:r>
    </w:p>
    <w:p w:rsidR="00070B50" w:rsidRPr="008A10BF" w:rsidRDefault="003A02D2" w:rsidP="000621F5">
      <w:pPr>
        <w:pStyle w:val="1"/>
        <w:numPr>
          <w:ilvl w:val="2"/>
          <w:numId w:val="1"/>
        </w:numPr>
        <w:shd w:val="clear" w:color="auto" w:fill="auto"/>
        <w:tabs>
          <w:tab w:val="left" w:pos="453"/>
          <w:tab w:val="left" w:pos="993"/>
        </w:tabs>
        <w:spacing w:line="240" w:lineRule="auto"/>
        <w:ind w:firstLine="709"/>
        <w:jc w:val="both"/>
        <w:rPr>
          <w:sz w:val="24"/>
          <w:lang w:val="uk-UA"/>
        </w:rPr>
      </w:pPr>
      <w:r w:rsidRPr="008A10BF">
        <w:rPr>
          <w:sz w:val="24"/>
          <w:lang w:val="uk-UA"/>
        </w:rPr>
        <w:t>При появі уск</w:t>
      </w:r>
      <w:r w:rsidR="000621F5" w:rsidRPr="008A10BF">
        <w:rPr>
          <w:sz w:val="24"/>
          <w:lang w:val="uk-UA"/>
        </w:rPr>
        <w:t>л</w:t>
      </w:r>
      <w:r w:rsidRPr="008A10BF">
        <w:rPr>
          <w:sz w:val="24"/>
          <w:lang w:val="uk-UA"/>
        </w:rPr>
        <w:t>аднень захворювання на грипу вас чи вашої дит</w:t>
      </w:r>
      <w:r w:rsidR="000621F5" w:rsidRPr="008A10BF">
        <w:rPr>
          <w:sz w:val="24"/>
          <w:lang w:val="uk-UA"/>
        </w:rPr>
        <w:t>и</w:t>
      </w:r>
      <w:r w:rsidRPr="008A10BF">
        <w:rPr>
          <w:sz w:val="24"/>
          <w:lang w:val="uk-UA"/>
        </w:rPr>
        <w:t>н</w:t>
      </w:r>
      <w:r w:rsidR="000621F5" w:rsidRPr="008A10BF">
        <w:rPr>
          <w:sz w:val="24"/>
          <w:lang w:val="uk-UA"/>
        </w:rPr>
        <w:t>и</w:t>
      </w:r>
      <w:r w:rsidRPr="008A10BF">
        <w:rPr>
          <w:sz w:val="24"/>
          <w:lang w:val="uk-UA"/>
        </w:rPr>
        <w:t xml:space="preserve"> не зволікайте. Організуйте госпіталізацію з метою отримання кваліфікованої допомоги медиків.</w:t>
      </w:r>
    </w:p>
    <w:p w:rsidR="000621F5" w:rsidRPr="008A10BF" w:rsidRDefault="000621F5" w:rsidP="000621F5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lang w:val="uk-UA"/>
        </w:rPr>
      </w:pPr>
    </w:p>
    <w:sectPr w:rsidR="000621F5" w:rsidRPr="008A10BF" w:rsidSect="000621F5">
      <w:type w:val="continuous"/>
      <w:pgSz w:w="11905" w:h="16837" w:code="9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AF" w:rsidRDefault="00A316AF">
      <w:r>
        <w:separator/>
      </w:r>
    </w:p>
  </w:endnote>
  <w:endnote w:type="continuationSeparator" w:id="0">
    <w:p w:rsidR="00A316AF" w:rsidRDefault="00A3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AF" w:rsidRDefault="00A316AF"/>
  </w:footnote>
  <w:footnote w:type="continuationSeparator" w:id="0">
    <w:p w:rsidR="00A316AF" w:rsidRDefault="00A316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5FC8"/>
    <w:multiLevelType w:val="hybridMultilevel"/>
    <w:tmpl w:val="738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D4E8C"/>
    <w:multiLevelType w:val="multilevel"/>
    <w:tmpl w:val="0CF44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50"/>
    <w:rsid w:val="000621F5"/>
    <w:rsid w:val="00070B50"/>
    <w:rsid w:val="0025260A"/>
    <w:rsid w:val="003A02D2"/>
    <w:rsid w:val="008A10BF"/>
    <w:rsid w:val="00A21976"/>
    <w:rsid w:val="00A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rebuchetMS9pt1pt">
    <w:name w:val="Основной текст + Trebuchet MS;9 pt;Курсив;Интервал 1 pt"/>
    <w:basedOn w:val="a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rmal (Web)"/>
    <w:basedOn w:val="a"/>
    <w:rsid w:val="002526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qFormat/>
    <w:rsid w:val="0025260A"/>
    <w:rPr>
      <w:b/>
      <w:bCs/>
    </w:rPr>
  </w:style>
  <w:style w:type="character" w:styleId="a6">
    <w:name w:val="Emphasis"/>
    <w:basedOn w:val="a0"/>
    <w:qFormat/>
    <w:rsid w:val="002526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rebuchetMS9pt1pt">
    <w:name w:val="Основной текст + Trebuchet MS;9 pt;Курсив;Интервал 1 pt"/>
    <w:basedOn w:val="a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rmal (Web)"/>
    <w:basedOn w:val="a"/>
    <w:rsid w:val="002526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qFormat/>
    <w:rsid w:val="0025260A"/>
    <w:rPr>
      <w:b/>
      <w:bCs/>
    </w:rPr>
  </w:style>
  <w:style w:type="character" w:styleId="a6">
    <w:name w:val="Emphasis"/>
    <w:basedOn w:val="a0"/>
    <w:qFormat/>
    <w:rsid w:val="00252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2013-07-30T06:36:00Z</dcterms:created>
  <dcterms:modified xsi:type="dcterms:W3CDTF">2013-07-31T09:56:00Z</dcterms:modified>
</cp:coreProperties>
</file>